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6EF" w:rsidRPr="005636EF" w:rsidRDefault="002A5802" w:rsidP="005636EF">
      <w:pPr>
        <w:spacing w:before="240" w:after="0"/>
        <w:rPr>
          <w:color w:val="5B9BD5" w:themeColor="accent1"/>
          <w:sz w:val="72"/>
          <w:szCs w:val="72"/>
        </w:rPr>
      </w:pPr>
      <w:r>
        <w:rPr>
          <w:color w:val="5B9BD5" w:themeColor="accent1"/>
          <w:sz w:val="96"/>
          <w:szCs w:val="96"/>
        </w:rPr>
        <w:t xml:space="preserve"> </w:t>
      </w:r>
      <w:r w:rsidR="005636EF">
        <w:rPr>
          <w:color w:val="5B9BD5" w:themeColor="accent1"/>
          <w:sz w:val="96"/>
          <w:szCs w:val="96"/>
        </w:rPr>
        <w:t xml:space="preserve"> </w:t>
      </w:r>
      <w:proofErr w:type="gramStart"/>
      <w:r w:rsidR="005636EF" w:rsidRPr="005636EF">
        <w:rPr>
          <w:color w:val="5B9BD5" w:themeColor="accent1"/>
          <w:sz w:val="72"/>
          <w:szCs w:val="72"/>
        </w:rPr>
        <w:t xml:space="preserve">INFORMACE </w:t>
      </w:r>
      <w:r>
        <w:rPr>
          <w:color w:val="5B9BD5" w:themeColor="accent1"/>
          <w:sz w:val="72"/>
          <w:szCs w:val="72"/>
        </w:rPr>
        <w:t xml:space="preserve"> PRO</w:t>
      </w:r>
      <w:proofErr w:type="gramEnd"/>
      <w:r>
        <w:rPr>
          <w:color w:val="5B9BD5" w:themeColor="accent1"/>
          <w:sz w:val="72"/>
          <w:szCs w:val="72"/>
        </w:rPr>
        <w:t xml:space="preserve"> OBČANY</w:t>
      </w:r>
      <w:r w:rsidR="005636EF" w:rsidRPr="005636EF">
        <w:rPr>
          <w:color w:val="5B9BD5" w:themeColor="accent1"/>
          <w:sz w:val="72"/>
          <w:szCs w:val="72"/>
          <w:u w:val="single"/>
        </w:rPr>
        <w:t xml:space="preserve">   </w:t>
      </w:r>
    </w:p>
    <w:p w:rsidR="005636EF" w:rsidRPr="00E74380" w:rsidRDefault="005636EF" w:rsidP="005636EF">
      <w:pPr>
        <w:spacing w:after="0"/>
        <w:rPr>
          <w:sz w:val="40"/>
          <w:szCs w:val="40"/>
        </w:rPr>
      </w:pPr>
      <w:r w:rsidRPr="00E74380">
        <w:rPr>
          <w:sz w:val="40"/>
          <w:szCs w:val="40"/>
        </w:rPr>
        <w:t xml:space="preserve">od </w:t>
      </w:r>
      <w:r w:rsidR="00E2501B">
        <w:rPr>
          <w:sz w:val="40"/>
          <w:szCs w:val="40"/>
        </w:rPr>
        <w:t>soboty</w:t>
      </w:r>
      <w:r w:rsidRPr="00E74380">
        <w:rPr>
          <w:sz w:val="40"/>
          <w:szCs w:val="40"/>
        </w:rPr>
        <w:t xml:space="preserve"> </w:t>
      </w:r>
      <w:proofErr w:type="gramStart"/>
      <w:r w:rsidRPr="00E74380">
        <w:rPr>
          <w:sz w:val="40"/>
          <w:szCs w:val="40"/>
        </w:rPr>
        <w:t>2</w:t>
      </w:r>
      <w:r w:rsidR="00E2501B">
        <w:rPr>
          <w:sz w:val="40"/>
          <w:szCs w:val="40"/>
        </w:rPr>
        <w:t>0</w:t>
      </w:r>
      <w:r w:rsidRPr="00E74380">
        <w:rPr>
          <w:sz w:val="40"/>
          <w:szCs w:val="40"/>
        </w:rPr>
        <w:t>.06.20</w:t>
      </w:r>
      <w:r w:rsidR="00E2501B">
        <w:rPr>
          <w:sz w:val="40"/>
          <w:szCs w:val="40"/>
        </w:rPr>
        <w:t>20</w:t>
      </w:r>
      <w:r w:rsidRPr="00E74380">
        <w:rPr>
          <w:sz w:val="40"/>
          <w:szCs w:val="40"/>
        </w:rPr>
        <w:t xml:space="preserve"> </w:t>
      </w:r>
      <w:r w:rsidR="00E2501B">
        <w:rPr>
          <w:sz w:val="40"/>
          <w:szCs w:val="40"/>
        </w:rPr>
        <w:t xml:space="preserve"> od</w:t>
      </w:r>
      <w:proofErr w:type="gramEnd"/>
      <w:r w:rsidR="00E2501B">
        <w:rPr>
          <w:sz w:val="40"/>
          <w:szCs w:val="40"/>
        </w:rPr>
        <w:t> 9.00 hod.</w:t>
      </w:r>
      <w:r w:rsidRPr="00E74380">
        <w:rPr>
          <w:sz w:val="40"/>
          <w:szCs w:val="40"/>
        </w:rPr>
        <w:t xml:space="preserve">do neděle </w:t>
      </w:r>
      <w:r w:rsidR="00E2501B">
        <w:rPr>
          <w:sz w:val="40"/>
          <w:szCs w:val="40"/>
        </w:rPr>
        <w:t>21</w:t>
      </w:r>
      <w:r w:rsidRPr="00E74380">
        <w:rPr>
          <w:sz w:val="40"/>
          <w:szCs w:val="40"/>
        </w:rPr>
        <w:t>.06.20</w:t>
      </w:r>
      <w:r w:rsidR="00E2501B">
        <w:rPr>
          <w:sz w:val="40"/>
          <w:szCs w:val="40"/>
        </w:rPr>
        <w:t>20</w:t>
      </w:r>
      <w:r w:rsidRPr="00E74380">
        <w:rPr>
          <w:sz w:val="40"/>
          <w:szCs w:val="40"/>
        </w:rPr>
        <w:t xml:space="preserve"> budou přistaveny dva kontejnery  na velkoobjemový odpad </w:t>
      </w:r>
      <w:r w:rsidR="002A5802" w:rsidRPr="00E74380">
        <w:rPr>
          <w:sz w:val="40"/>
          <w:szCs w:val="40"/>
        </w:rPr>
        <w:t xml:space="preserve">. V pondělí </w:t>
      </w:r>
      <w:r w:rsidR="00E2501B">
        <w:rPr>
          <w:sz w:val="40"/>
          <w:szCs w:val="40"/>
        </w:rPr>
        <w:t>22</w:t>
      </w:r>
      <w:r w:rsidR="002A5802" w:rsidRPr="00E74380">
        <w:rPr>
          <w:sz w:val="40"/>
          <w:szCs w:val="40"/>
        </w:rPr>
        <w:t>.</w:t>
      </w:r>
      <w:r w:rsidR="00E2501B">
        <w:rPr>
          <w:sz w:val="40"/>
          <w:szCs w:val="40"/>
        </w:rPr>
        <w:t>6.</w:t>
      </w:r>
      <w:r w:rsidR="002A5802" w:rsidRPr="00E74380">
        <w:rPr>
          <w:sz w:val="40"/>
          <w:szCs w:val="40"/>
        </w:rPr>
        <w:t>20</w:t>
      </w:r>
      <w:r w:rsidR="00E2501B">
        <w:rPr>
          <w:sz w:val="40"/>
          <w:szCs w:val="40"/>
        </w:rPr>
        <w:t>20</w:t>
      </w:r>
      <w:r w:rsidR="002A5802" w:rsidRPr="00E74380">
        <w:rPr>
          <w:sz w:val="40"/>
          <w:szCs w:val="40"/>
        </w:rPr>
        <w:t xml:space="preserve"> v ranních hodinách budou odvezeny</w:t>
      </w:r>
      <w:r w:rsidRPr="00E74380">
        <w:rPr>
          <w:sz w:val="40"/>
          <w:szCs w:val="40"/>
        </w:rPr>
        <w:t xml:space="preserve"> </w:t>
      </w:r>
    </w:p>
    <w:p w:rsidR="002A5802" w:rsidRPr="002A5802" w:rsidRDefault="005636EF" w:rsidP="00E2501B">
      <w:pPr>
        <w:pStyle w:val="Odstavecseseznamem"/>
        <w:numPr>
          <w:ilvl w:val="0"/>
          <w:numId w:val="3"/>
        </w:numPr>
        <w:spacing w:before="240" w:after="0" w:line="240" w:lineRule="auto"/>
        <w:rPr>
          <w:color w:val="5B9BD5" w:themeColor="accent1"/>
          <w:sz w:val="44"/>
          <w:szCs w:val="44"/>
          <w:u w:val="single"/>
        </w:rPr>
      </w:pPr>
      <w:r w:rsidRPr="002A5802">
        <w:rPr>
          <w:color w:val="5B9BD5" w:themeColor="accent1"/>
          <w:sz w:val="44"/>
          <w:szCs w:val="44"/>
        </w:rPr>
        <w:t>do kontejneru lze odkládat velkoobjemový odpad kromě velkých elektrospotřebičů</w:t>
      </w:r>
    </w:p>
    <w:p w:rsidR="005636EF" w:rsidRPr="002A5802" w:rsidRDefault="005636EF" w:rsidP="00E2501B">
      <w:pPr>
        <w:pStyle w:val="Odstavecseseznamem"/>
        <w:spacing w:after="0" w:line="240" w:lineRule="auto"/>
        <w:rPr>
          <w:color w:val="5B9BD5" w:themeColor="accent1"/>
          <w:sz w:val="44"/>
          <w:szCs w:val="44"/>
          <w:u w:val="single"/>
        </w:rPr>
      </w:pPr>
      <w:proofErr w:type="gramStart"/>
      <w:r w:rsidRPr="002A5802">
        <w:rPr>
          <w:color w:val="5B9BD5" w:themeColor="accent1"/>
          <w:sz w:val="44"/>
          <w:szCs w:val="44"/>
        </w:rPr>
        <w:t>( tj.</w:t>
      </w:r>
      <w:proofErr w:type="gramEnd"/>
      <w:r w:rsidRPr="002A5802">
        <w:rPr>
          <w:color w:val="5B9BD5" w:themeColor="accent1"/>
          <w:sz w:val="44"/>
          <w:szCs w:val="44"/>
        </w:rPr>
        <w:t xml:space="preserve"> např. lednice , pračky , televize – tento odpad ponechávejte vedle kontejneru )</w:t>
      </w:r>
    </w:p>
    <w:p w:rsidR="00E74380" w:rsidRPr="00E74380" w:rsidRDefault="005636EF" w:rsidP="00E2501B">
      <w:pPr>
        <w:pStyle w:val="Odstavecseseznamem"/>
        <w:numPr>
          <w:ilvl w:val="0"/>
          <w:numId w:val="2"/>
        </w:numPr>
        <w:spacing w:after="0" w:line="240" w:lineRule="auto"/>
        <w:rPr>
          <w:color w:val="5B9BD5" w:themeColor="accent1"/>
          <w:sz w:val="48"/>
          <w:szCs w:val="48"/>
          <w:u w:val="single"/>
        </w:rPr>
      </w:pPr>
      <w:r w:rsidRPr="002A5802">
        <w:rPr>
          <w:color w:val="5B9BD5" w:themeColor="accent1"/>
          <w:sz w:val="44"/>
          <w:szCs w:val="44"/>
        </w:rPr>
        <w:t xml:space="preserve">nebezpečný odpad = barvy, oleje </w:t>
      </w:r>
      <w:r w:rsidR="00E74380">
        <w:rPr>
          <w:color w:val="5B9BD5" w:themeColor="accent1"/>
          <w:sz w:val="44"/>
          <w:szCs w:val="44"/>
        </w:rPr>
        <w:t xml:space="preserve">atd. </w:t>
      </w:r>
      <w:r w:rsidRPr="002A5802">
        <w:rPr>
          <w:color w:val="5B9BD5" w:themeColor="accent1"/>
          <w:sz w:val="44"/>
          <w:szCs w:val="44"/>
        </w:rPr>
        <w:t>se budou odkládat pouze na stanovišti u OÚ do připravené nádoby s označením</w:t>
      </w:r>
      <w:r w:rsidRPr="005636EF">
        <w:rPr>
          <w:color w:val="5B9BD5" w:themeColor="accent1"/>
          <w:sz w:val="48"/>
          <w:szCs w:val="48"/>
        </w:rPr>
        <w:t xml:space="preserve"> </w:t>
      </w:r>
      <w:r w:rsidRPr="005636EF">
        <w:rPr>
          <w:color w:val="FF0000"/>
          <w:sz w:val="48"/>
          <w:szCs w:val="48"/>
        </w:rPr>
        <w:t xml:space="preserve">NEBEZPEČNÝ ODPAD </w:t>
      </w:r>
    </w:p>
    <w:p w:rsidR="002A5802" w:rsidRDefault="005636EF" w:rsidP="005636EF">
      <w:pPr>
        <w:spacing w:after="0"/>
        <w:rPr>
          <w:color w:val="FF0000"/>
          <w:sz w:val="48"/>
          <w:szCs w:val="48"/>
        </w:rPr>
      </w:pPr>
      <w:proofErr w:type="gramStart"/>
      <w:r w:rsidRPr="005636EF">
        <w:rPr>
          <w:color w:val="FF0000"/>
          <w:sz w:val="48"/>
          <w:szCs w:val="48"/>
        </w:rPr>
        <w:t>POZNÁMKA :</w:t>
      </w:r>
      <w:proofErr w:type="gramEnd"/>
      <w:r w:rsidRPr="005636EF">
        <w:rPr>
          <w:color w:val="FF0000"/>
          <w:sz w:val="48"/>
          <w:szCs w:val="48"/>
        </w:rPr>
        <w:t xml:space="preserve"> </w:t>
      </w:r>
    </w:p>
    <w:p w:rsidR="005636EF" w:rsidRPr="002A5802" w:rsidRDefault="005636EF" w:rsidP="005636EF">
      <w:pPr>
        <w:spacing w:after="0"/>
        <w:rPr>
          <w:color w:val="FF0000"/>
          <w:sz w:val="48"/>
          <w:szCs w:val="48"/>
        </w:rPr>
      </w:pPr>
      <w:r w:rsidRPr="002A5802">
        <w:rPr>
          <w:color w:val="FF0000"/>
          <w:sz w:val="48"/>
          <w:szCs w:val="48"/>
        </w:rPr>
        <w:t xml:space="preserve">Pneumatiky a </w:t>
      </w:r>
      <w:proofErr w:type="gramStart"/>
      <w:r w:rsidRPr="002A5802">
        <w:rPr>
          <w:color w:val="FF0000"/>
          <w:sz w:val="48"/>
          <w:szCs w:val="48"/>
        </w:rPr>
        <w:t>stavební  odpad</w:t>
      </w:r>
      <w:proofErr w:type="gramEnd"/>
      <w:r w:rsidRPr="002A5802">
        <w:rPr>
          <w:color w:val="FF0000"/>
          <w:sz w:val="48"/>
          <w:szCs w:val="48"/>
        </w:rPr>
        <w:t xml:space="preserve"> </w:t>
      </w:r>
      <w:r w:rsidR="002A5802" w:rsidRPr="002A5802">
        <w:rPr>
          <w:color w:val="FF0000"/>
          <w:sz w:val="48"/>
          <w:szCs w:val="48"/>
        </w:rPr>
        <w:t xml:space="preserve">není zahrnut do tohoto svozu . Tento odpad si řeší každý </w:t>
      </w:r>
      <w:proofErr w:type="gramStart"/>
      <w:r w:rsidR="002A5802" w:rsidRPr="002A5802">
        <w:rPr>
          <w:color w:val="FF0000"/>
          <w:sz w:val="48"/>
          <w:szCs w:val="48"/>
        </w:rPr>
        <w:t xml:space="preserve">SÁM </w:t>
      </w:r>
      <w:r w:rsidRPr="002A5802">
        <w:rPr>
          <w:color w:val="FF0000"/>
          <w:sz w:val="48"/>
          <w:szCs w:val="48"/>
        </w:rPr>
        <w:t>.</w:t>
      </w:r>
      <w:proofErr w:type="gramEnd"/>
      <w:r w:rsidRPr="002A5802">
        <w:rPr>
          <w:color w:val="FF0000"/>
          <w:sz w:val="48"/>
          <w:szCs w:val="48"/>
        </w:rPr>
        <w:t xml:space="preserve"> Prosím </w:t>
      </w:r>
      <w:proofErr w:type="gramStart"/>
      <w:r w:rsidRPr="002A5802">
        <w:rPr>
          <w:color w:val="FF0000"/>
          <w:sz w:val="48"/>
          <w:szCs w:val="48"/>
        </w:rPr>
        <w:t>občany</w:t>
      </w:r>
      <w:proofErr w:type="gramEnd"/>
      <w:r w:rsidRPr="002A5802">
        <w:rPr>
          <w:color w:val="FF0000"/>
          <w:sz w:val="48"/>
          <w:szCs w:val="48"/>
        </w:rPr>
        <w:t xml:space="preserve"> aby respektovali</w:t>
      </w:r>
      <w:r w:rsidR="00E2501B">
        <w:rPr>
          <w:color w:val="FF0000"/>
          <w:sz w:val="48"/>
          <w:szCs w:val="48"/>
        </w:rPr>
        <w:t xml:space="preserve"> </w:t>
      </w:r>
      <w:r w:rsidRPr="002A5802">
        <w:rPr>
          <w:color w:val="FF0000"/>
          <w:sz w:val="48"/>
          <w:szCs w:val="48"/>
        </w:rPr>
        <w:t>tuto</w:t>
      </w:r>
      <w:r w:rsidR="00E2501B">
        <w:rPr>
          <w:color w:val="FF0000"/>
          <w:sz w:val="48"/>
          <w:szCs w:val="48"/>
        </w:rPr>
        <w:t xml:space="preserve"> </w:t>
      </w:r>
      <w:r w:rsidRPr="002A5802">
        <w:rPr>
          <w:color w:val="FF0000"/>
          <w:sz w:val="48"/>
          <w:szCs w:val="48"/>
        </w:rPr>
        <w:t>poznámku</w:t>
      </w:r>
    </w:p>
    <w:p w:rsidR="005636EF" w:rsidRPr="002A5802" w:rsidRDefault="002A5802" w:rsidP="005636EF">
      <w:pPr>
        <w:rPr>
          <w:b/>
          <w:bCs/>
          <w:sz w:val="44"/>
          <w:szCs w:val="44"/>
          <w:u w:val="single"/>
        </w:rPr>
      </w:pPr>
      <w:r w:rsidRPr="002A5802">
        <w:rPr>
          <w:b/>
          <w:bCs/>
          <w:sz w:val="44"/>
          <w:szCs w:val="44"/>
          <w:u w:val="single"/>
        </w:rPr>
        <w:t xml:space="preserve">Místa přistavených </w:t>
      </w:r>
      <w:r w:rsidR="00E74380">
        <w:rPr>
          <w:b/>
          <w:bCs/>
          <w:sz w:val="44"/>
          <w:szCs w:val="44"/>
          <w:u w:val="single"/>
        </w:rPr>
        <w:t>k</w:t>
      </w:r>
      <w:r w:rsidRPr="002A5802">
        <w:rPr>
          <w:b/>
          <w:bCs/>
          <w:sz w:val="44"/>
          <w:szCs w:val="44"/>
          <w:u w:val="single"/>
        </w:rPr>
        <w:t xml:space="preserve">ontejnerů </w:t>
      </w:r>
    </w:p>
    <w:p w:rsidR="005636EF" w:rsidRPr="00E2501B" w:rsidRDefault="005636EF" w:rsidP="00E2501B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5636EF">
        <w:rPr>
          <w:sz w:val="44"/>
          <w:szCs w:val="44"/>
        </w:rPr>
        <w:t xml:space="preserve">U </w:t>
      </w:r>
      <w:proofErr w:type="spellStart"/>
      <w:r w:rsidR="00E2501B">
        <w:rPr>
          <w:sz w:val="44"/>
          <w:szCs w:val="44"/>
        </w:rPr>
        <w:t>Pekařového</w:t>
      </w:r>
      <w:proofErr w:type="spellEnd"/>
      <w:r w:rsidR="00E2501B">
        <w:rPr>
          <w:sz w:val="44"/>
          <w:szCs w:val="44"/>
        </w:rPr>
        <w:t xml:space="preserve"> </w:t>
      </w:r>
    </w:p>
    <w:p w:rsidR="00E2501B" w:rsidRDefault="005636EF" w:rsidP="00E2501B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5636EF">
        <w:rPr>
          <w:sz w:val="44"/>
          <w:szCs w:val="44"/>
        </w:rPr>
        <w:t xml:space="preserve">U </w:t>
      </w:r>
      <w:proofErr w:type="gramStart"/>
      <w:r w:rsidRPr="005636EF">
        <w:rPr>
          <w:sz w:val="44"/>
          <w:szCs w:val="44"/>
        </w:rPr>
        <w:t>OÚ  Dlouhá</w:t>
      </w:r>
      <w:proofErr w:type="gramEnd"/>
      <w:r w:rsidRPr="005636EF">
        <w:rPr>
          <w:sz w:val="44"/>
          <w:szCs w:val="44"/>
        </w:rPr>
        <w:t xml:space="preserve"> Stráň</w:t>
      </w:r>
      <w:r w:rsidR="00E7438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+</w:t>
      </w:r>
      <w:r w:rsidR="00E7438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nádoba na nebezpečný odpad </w:t>
      </w:r>
      <w:r w:rsidRPr="005636EF">
        <w:rPr>
          <w:sz w:val="44"/>
          <w:szCs w:val="44"/>
        </w:rPr>
        <w:t xml:space="preserve"> </w:t>
      </w:r>
    </w:p>
    <w:p w:rsidR="00C33D4D" w:rsidRPr="00E2501B" w:rsidRDefault="00E74380" w:rsidP="00E2501B">
      <w:pPr>
        <w:pStyle w:val="Odstavecseseznamem"/>
        <w:ind w:left="862"/>
        <w:rPr>
          <w:b/>
          <w:bCs/>
          <w:sz w:val="28"/>
          <w:szCs w:val="28"/>
        </w:rPr>
      </w:pPr>
      <w:r w:rsidRPr="00E2501B">
        <w:rPr>
          <w:b/>
          <w:bCs/>
          <w:sz w:val="28"/>
          <w:szCs w:val="28"/>
        </w:rPr>
        <w:t xml:space="preserve">Případné dotazy na </w:t>
      </w:r>
      <w:proofErr w:type="spellStart"/>
      <w:r w:rsidRPr="00E2501B">
        <w:rPr>
          <w:b/>
          <w:bCs/>
          <w:sz w:val="28"/>
          <w:szCs w:val="28"/>
        </w:rPr>
        <w:t>tel.č</w:t>
      </w:r>
      <w:proofErr w:type="spellEnd"/>
      <w:r w:rsidRPr="00E2501B">
        <w:rPr>
          <w:b/>
          <w:bCs/>
          <w:sz w:val="28"/>
          <w:szCs w:val="28"/>
        </w:rPr>
        <w:t>. 606865052</w:t>
      </w:r>
    </w:p>
    <w:sectPr w:rsidR="00C33D4D" w:rsidRPr="00E2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F4535"/>
    <w:multiLevelType w:val="hybridMultilevel"/>
    <w:tmpl w:val="9C282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B06"/>
    <w:multiLevelType w:val="hybridMultilevel"/>
    <w:tmpl w:val="4DC26FD6"/>
    <w:lvl w:ilvl="0" w:tplc="FE7A1AFA">
      <w:start w:val="1"/>
      <w:numFmt w:val="decimal"/>
      <w:lvlText w:val="%1."/>
      <w:lvlJc w:val="left"/>
      <w:pPr>
        <w:ind w:left="862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F65D2A"/>
    <w:multiLevelType w:val="hybridMultilevel"/>
    <w:tmpl w:val="D3C23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EF"/>
    <w:rsid w:val="001E0F41"/>
    <w:rsid w:val="002A5802"/>
    <w:rsid w:val="005636EF"/>
    <w:rsid w:val="005E0A3C"/>
    <w:rsid w:val="00675B3C"/>
    <w:rsid w:val="00C33D4D"/>
    <w:rsid w:val="00E2501B"/>
    <w:rsid w:val="00E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0AF8"/>
  <w15:chartTrackingRefBased/>
  <w15:docId w15:val="{8D6C2147-F343-4E2D-829E-F5DA69BB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2020-06-15T14:08:00Z</cp:lastPrinted>
  <dcterms:created xsi:type="dcterms:W3CDTF">2019-06-24T06:16:00Z</dcterms:created>
  <dcterms:modified xsi:type="dcterms:W3CDTF">2020-06-15T14:25:00Z</dcterms:modified>
</cp:coreProperties>
</file>