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87" w:rsidRPr="003B0B35" w:rsidRDefault="002C628B" w:rsidP="006B0387">
      <w:pPr>
        <w:rPr>
          <w:b/>
          <w:sz w:val="32"/>
          <w:szCs w:val="32"/>
        </w:rPr>
      </w:pPr>
      <w:bookmarkStart w:id="0" w:name="_Hlk526417599"/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6298CAC5" wp14:editId="1AA7C634">
            <wp:simplePos x="0" y="0"/>
            <wp:positionH relativeFrom="margin">
              <wp:posOffset>-9525</wp:posOffset>
            </wp:positionH>
            <wp:positionV relativeFrom="paragraph">
              <wp:posOffset>0</wp:posOffset>
            </wp:positionV>
            <wp:extent cx="1093470" cy="1283970"/>
            <wp:effectExtent l="0" t="0" r="0" b="0"/>
            <wp:wrapSquare wrapText="bothSides"/>
            <wp:docPr id="1" name="Obrázek 1" descr="skenova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kenovat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387" w:rsidRPr="003B0B35">
        <w:rPr>
          <w:b/>
          <w:sz w:val="32"/>
          <w:szCs w:val="32"/>
        </w:rPr>
        <w:t xml:space="preserve">Obec Dlouhá </w:t>
      </w:r>
      <w:proofErr w:type="gramStart"/>
      <w:r w:rsidR="006B0387" w:rsidRPr="003B0B35">
        <w:rPr>
          <w:b/>
          <w:sz w:val="32"/>
          <w:szCs w:val="32"/>
        </w:rPr>
        <w:t xml:space="preserve">Stráň </w:t>
      </w:r>
      <w:r w:rsidR="006B0387">
        <w:rPr>
          <w:b/>
          <w:sz w:val="32"/>
          <w:szCs w:val="32"/>
        </w:rPr>
        <w:t>,</w:t>
      </w:r>
      <w:proofErr w:type="gramEnd"/>
      <w:r w:rsidR="006B0387">
        <w:rPr>
          <w:b/>
          <w:sz w:val="32"/>
          <w:szCs w:val="32"/>
        </w:rPr>
        <w:t xml:space="preserve"> </w:t>
      </w:r>
      <w:r w:rsidR="006B0387" w:rsidRPr="003B0B35">
        <w:rPr>
          <w:b/>
          <w:sz w:val="32"/>
          <w:szCs w:val="32"/>
        </w:rPr>
        <w:t>Dlouhá Stráň 47</w:t>
      </w:r>
    </w:p>
    <w:p w:rsidR="006B0387" w:rsidRPr="003B0B35" w:rsidRDefault="006B0387" w:rsidP="006B0387">
      <w:pPr>
        <w:rPr>
          <w:b/>
          <w:sz w:val="32"/>
          <w:szCs w:val="32"/>
        </w:rPr>
      </w:pPr>
      <w:r w:rsidRPr="003B0B35">
        <w:rPr>
          <w:b/>
          <w:sz w:val="32"/>
          <w:szCs w:val="32"/>
        </w:rPr>
        <w:t xml:space="preserve">792 </w:t>
      </w:r>
      <w:proofErr w:type="gramStart"/>
      <w:r w:rsidRPr="003B0B35">
        <w:rPr>
          <w:b/>
          <w:sz w:val="32"/>
          <w:szCs w:val="32"/>
        </w:rPr>
        <w:t>01  Bruntál</w:t>
      </w:r>
      <w:proofErr w:type="gramEnd"/>
      <w:r w:rsidRPr="003B0B35">
        <w:rPr>
          <w:b/>
          <w:sz w:val="32"/>
          <w:szCs w:val="32"/>
        </w:rPr>
        <w:t xml:space="preserve"> </w:t>
      </w:r>
    </w:p>
    <w:p w:rsidR="006B0387" w:rsidRDefault="006B0387" w:rsidP="006B0387">
      <w:pPr>
        <w:rPr>
          <w:b/>
          <w:sz w:val="32"/>
          <w:szCs w:val="32"/>
        </w:rPr>
      </w:pPr>
      <w:r w:rsidRPr="003B0B35">
        <w:rPr>
          <w:b/>
          <w:sz w:val="32"/>
          <w:szCs w:val="32"/>
        </w:rPr>
        <w:t>IČO: 00576069</w:t>
      </w:r>
      <w:r w:rsidRPr="003B0B35">
        <w:rPr>
          <w:b/>
          <w:sz w:val="32"/>
          <w:szCs w:val="32"/>
        </w:rPr>
        <w:br w:type="textWrapping" w:clear="all"/>
      </w:r>
    </w:p>
    <w:p w:rsidR="006B0387" w:rsidRDefault="006B0387" w:rsidP="006B0387">
      <w:pPr>
        <w:rPr>
          <w:b/>
          <w:sz w:val="32"/>
          <w:szCs w:val="32"/>
        </w:rPr>
      </w:pPr>
    </w:p>
    <w:p w:rsidR="006B0387" w:rsidRDefault="006B0387" w:rsidP="006B03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</w:t>
      </w:r>
      <w:r w:rsidR="009E4E3E">
        <w:rPr>
          <w:b/>
          <w:sz w:val="32"/>
          <w:szCs w:val="32"/>
        </w:rPr>
        <w:t xml:space="preserve">Obce Dlouhá Stráň </w:t>
      </w:r>
      <w:proofErr w:type="gramStart"/>
      <w:r w:rsidR="009E4E3E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 xml:space="preserve"> zveřejněných</w:t>
      </w:r>
      <w:proofErr w:type="gramEnd"/>
      <w:r>
        <w:rPr>
          <w:b/>
          <w:sz w:val="32"/>
          <w:szCs w:val="32"/>
        </w:rPr>
        <w:t xml:space="preserve"> </w:t>
      </w:r>
      <w:r w:rsidR="009E4E3E">
        <w:rPr>
          <w:b/>
          <w:sz w:val="32"/>
          <w:szCs w:val="32"/>
        </w:rPr>
        <w:t xml:space="preserve">dokumentů dle zákona č. 250/2000 Sb., o rozpočtových pravidlech územních rozpočtů v platném znění </w:t>
      </w:r>
    </w:p>
    <w:p w:rsidR="006B0387" w:rsidRDefault="006B0387" w:rsidP="006B0387">
      <w:pPr>
        <w:rPr>
          <w:b/>
          <w:sz w:val="32"/>
          <w:szCs w:val="32"/>
        </w:rPr>
      </w:pPr>
    </w:p>
    <w:p w:rsidR="009E4E3E" w:rsidRDefault="006B0387" w:rsidP="006B0387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 w:rsidRPr="009E4E3E">
        <w:rPr>
          <w:i/>
          <w:sz w:val="32"/>
          <w:szCs w:val="32"/>
        </w:rPr>
        <w:t xml:space="preserve">Střednědobý </w:t>
      </w:r>
      <w:r w:rsidR="009E4E3E" w:rsidRPr="009E4E3E">
        <w:rPr>
          <w:i/>
          <w:sz w:val="32"/>
          <w:szCs w:val="32"/>
        </w:rPr>
        <w:t xml:space="preserve">rozpočtový </w:t>
      </w:r>
      <w:r w:rsidRPr="009E4E3E">
        <w:rPr>
          <w:i/>
          <w:sz w:val="32"/>
          <w:szCs w:val="32"/>
        </w:rPr>
        <w:t xml:space="preserve">výhled </w:t>
      </w:r>
    </w:p>
    <w:p w:rsidR="009E4E3E" w:rsidRPr="009E4E3E" w:rsidRDefault="006B0387" w:rsidP="006B0387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 w:rsidRPr="009E4E3E">
        <w:rPr>
          <w:i/>
          <w:sz w:val="32"/>
          <w:szCs w:val="32"/>
        </w:rPr>
        <w:t xml:space="preserve">Rozpočet </w:t>
      </w:r>
    </w:p>
    <w:p w:rsidR="006B0387" w:rsidRDefault="006B0387" w:rsidP="006B0387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 w:rsidRPr="009E4E3E">
        <w:rPr>
          <w:i/>
          <w:sz w:val="32"/>
          <w:szCs w:val="32"/>
        </w:rPr>
        <w:t xml:space="preserve">Rozpočtová opatření </w:t>
      </w:r>
    </w:p>
    <w:p w:rsidR="009E4E3E" w:rsidRPr="009E4E3E" w:rsidRDefault="009E4E3E" w:rsidP="006B0387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Závěrečný účet vč. Zprávy o výsledku přezkoumání hospodaření </w:t>
      </w:r>
    </w:p>
    <w:p w:rsidR="006B0387" w:rsidRDefault="006B0387" w:rsidP="006B0387">
      <w:pPr>
        <w:rPr>
          <w:i/>
          <w:sz w:val="32"/>
          <w:szCs w:val="32"/>
        </w:rPr>
      </w:pPr>
    </w:p>
    <w:p w:rsidR="006B0387" w:rsidRDefault="006B0387" w:rsidP="006B038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Najdete na webových stránkách obce Dlouhá Stráň v sekci </w:t>
      </w:r>
    </w:p>
    <w:p w:rsidR="006B0387" w:rsidRDefault="006B0387" w:rsidP="006B0387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OBECNÍ  ÚŘAD</w:t>
      </w:r>
      <w:proofErr w:type="gramEnd"/>
      <w:r>
        <w:rPr>
          <w:i/>
          <w:sz w:val="32"/>
          <w:szCs w:val="32"/>
        </w:rPr>
        <w:t xml:space="preserve">  v podsekci ROZPOČET</w:t>
      </w:r>
    </w:p>
    <w:p w:rsidR="006B0387" w:rsidRDefault="006B0387" w:rsidP="006B038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Dále tyto informace v písemné formě máte k nahlédnutí na obecním úřadě </w:t>
      </w:r>
      <w:r w:rsidR="009E4E3E">
        <w:rPr>
          <w:i/>
          <w:sz w:val="32"/>
          <w:szCs w:val="32"/>
        </w:rPr>
        <w:t xml:space="preserve">Dlouhá </w:t>
      </w:r>
      <w:proofErr w:type="gramStart"/>
      <w:r w:rsidR="009E4E3E">
        <w:rPr>
          <w:i/>
          <w:sz w:val="32"/>
          <w:szCs w:val="32"/>
        </w:rPr>
        <w:t>Stráň ,</w:t>
      </w:r>
      <w:proofErr w:type="gramEnd"/>
      <w:r w:rsidR="009E4E3E">
        <w:rPr>
          <w:i/>
          <w:sz w:val="32"/>
          <w:szCs w:val="32"/>
        </w:rPr>
        <w:t xml:space="preserve"> Dlouhá Stráň 47 </w:t>
      </w:r>
      <w:r>
        <w:rPr>
          <w:i/>
          <w:sz w:val="32"/>
          <w:szCs w:val="32"/>
        </w:rPr>
        <w:t>v kanceláři – PODATELNA .</w:t>
      </w:r>
    </w:p>
    <w:p w:rsidR="006B0387" w:rsidRDefault="006B0387" w:rsidP="006B0387">
      <w:pPr>
        <w:rPr>
          <w:i/>
          <w:sz w:val="32"/>
          <w:szCs w:val="32"/>
        </w:rPr>
      </w:pPr>
    </w:p>
    <w:p w:rsidR="006B0387" w:rsidRDefault="006B0387" w:rsidP="006B038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Datum </w:t>
      </w:r>
      <w:proofErr w:type="gramStart"/>
      <w:r>
        <w:rPr>
          <w:i/>
          <w:sz w:val="32"/>
          <w:szCs w:val="32"/>
        </w:rPr>
        <w:t>zveřejnění :</w:t>
      </w:r>
      <w:proofErr w:type="gramEnd"/>
      <w:r>
        <w:rPr>
          <w:i/>
          <w:sz w:val="32"/>
          <w:szCs w:val="32"/>
        </w:rPr>
        <w:t xml:space="preserve"> 03.01.201</w:t>
      </w:r>
      <w:r w:rsidR="009E4E3E">
        <w:rPr>
          <w:i/>
          <w:sz w:val="32"/>
          <w:szCs w:val="32"/>
        </w:rPr>
        <w:t>9</w:t>
      </w:r>
    </w:p>
    <w:p w:rsidR="006B0387" w:rsidRDefault="006B0387" w:rsidP="006B0387">
      <w:pPr>
        <w:rPr>
          <w:i/>
          <w:sz w:val="32"/>
          <w:szCs w:val="32"/>
        </w:rPr>
      </w:pPr>
      <w:bookmarkStart w:id="1" w:name="_GoBack"/>
      <w:bookmarkEnd w:id="0"/>
      <w:bookmarkEnd w:id="1"/>
    </w:p>
    <w:sectPr w:rsidR="006B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31241"/>
    <w:multiLevelType w:val="hybridMultilevel"/>
    <w:tmpl w:val="F89E7C86"/>
    <w:lvl w:ilvl="0" w:tplc="6AD87AD6">
      <w:start w:val="79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87"/>
    <w:rsid w:val="001C4948"/>
    <w:rsid w:val="002C628B"/>
    <w:rsid w:val="00675B3C"/>
    <w:rsid w:val="006B0387"/>
    <w:rsid w:val="009E4E3E"/>
    <w:rsid w:val="00C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530"/>
  <w15:chartTrackingRefBased/>
  <w15:docId w15:val="{805C6E5D-EFFA-42AA-B622-3A43020A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2019-04-23T16:44:00Z</cp:lastPrinted>
  <dcterms:created xsi:type="dcterms:W3CDTF">2019-04-23T16:44:00Z</dcterms:created>
  <dcterms:modified xsi:type="dcterms:W3CDTF">2019-04-23T16:44:00Z</dcterms:modified>
</cp:coreProperties>
</file>